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0A" w:rsidRDefault="00702448" w:rsidP="007024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448">
        <w:rPr>
          <w:rFonts w:ascii="Times New Roman" w:hAnsi="Times New Roman" w:cs="Times New Roman"/>
          <w:sz w:val="24"/>
          <w:szCs w:val="24"/>
        </w:rPr>
        <w:t>Dzień dobry, zapraszam do obejrzenia filmiku logopedycznego.</w:t>
      </w:r>
    </w:p>
    <w:p w:rsidR="00702448" w:rsidRDefault="00702448" w:rsidP="00702448">
      <w:pPr>
        <w:jc w:val="center"/>
      </w:pPr>
      <w:hyperlink r:id="rId4" w:history="1">
        <w:r w:rsidRPr="00702448">
          <w:rPr>
            <w:rStyle w:val="Hipercze"/>
            <w:u w:val="none"/>
          </w:rPr>
          <w:t>https://www.youtube.com/watch?v=CD__yjrGZHg</w:t>
        </w:r>
      </w:hyperlink>
    </w:p>
    <w:p w:rsidR="00702448" w:rsidRDefault="00702448" w:rsidP="00702448">
      <w:pPr>
        <w:jc w:val="center"/>
      </w:pPr>
    </w:p>
    <w:p w:rsidR="00702448" w:rsidRDefault="00702448" w:rsidP="00702448">
      <w:pPr>
        <w:jc w:val="center"/>
      </w:pPr>
      <w:r>
        <w:t>Gimnastyka buzi i języka – ćwiczenia warg</w:t>
      </w:r>
      <w:bookmarkStart w:id="0" w:name="_GoBack"/>
      <w:bookmarkEnd w:id="0"/>
    </w:p>
    <w:p w:rsidR="00702448" w:rsidRPr="00702448" w:rsidRDefault="00702448" w:rsidP="0070244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ipercze"/>
          </w:rPr>
          <w:t>https://www.youtube.com/watch?v=zxf6rT_3DUc</w:t>
        </w:r>
      </w:hyperlink>
    </w:p>
    <w:sectPr w:rsidR="00702448" w:rsidRPr="0070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48"/>
    <w:rsid w:val="00113F96"/>
    <w:rsid w:val="00702448"/>
    <w:rsid w:val="00A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EA8C"/>
  <w15:chartTrackingRefBased/>
  <w15:docId w15:val="{59D863F6-B646-43A0-867C-3BBF7AD4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2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2020-04-23T15:10:00Z</dcterms:created>
  <dcterms:modified xsi:type="dcterms:W3CDTF">2020-04-23T15:14:00Z</dcterms:modified>
</cp:coreProperties>
</file>